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08" w:rsidRDefault="00306D0E">
      <w:pPr>
        <w:pStyle w:val="Titel"/>
      </w:pPr>
      <w:r>
        <w:t>Ledenadministratie</w:t>
      </w:r>
    </w:p>
    <w:p w:rsidR="009F1D08" w:rsidRDefault="00306D0E">
      <w:pPr>
        <w:spacing w:before="280"/>
        <w:ind w:left="116"/>
        <w:rPr>
          <w:b/>
          <w:sz w:val="27"/>
        </w:rPr>
      </w:pPr>
      <w:r>
        <w:rPr>
          <w:b/>
          <w:sz w:val="27"/>
        </w:rPr>
        <w:t>Ledenadministratie KNNV Arnhem</w:t>
      </w:r>
    </w:p>
    <w:p w:rsidR="009F1D08" w:rsidRDefault="009F1D08">
      <w:pPr>
        <w:pStyle w:val="Plattetekst"/>
        <w:rPr>
          <w:b/>
          <w:sz w:val="32"/>
        </w:rPr>
      </w:pPr>
    </w:p>
    <w:p w:rsidR="009F1D08" w:rsidRDefault="009F1D08">
      <w:pPr>
        <w:pStyle w:val="Plattetekst"/>
        <w:spacing w:before="1"/>
        <w:rPr>
          <w:b/>
          <w:sz w:val="38"/>
        </w:rPr>
      </w:pPr>
    </w:p>
    <w:p w:rsidR="009F1D08" w:rsidRDefault="00306D0E">
      <w:pPr>
        <w:pStyle w:val="Plattetekst"/>
        <w:spacing w:line="470" w:lineRule="auto"/>
        <w:ind w:left="116" w:right="991"/>
      </w:pPr>
      <w:r>
        <w:rPr>
          <w:b/>
        </w:rPr>
        <w:t xml:space="preserve">Ledenadministratie: </w:t>
      </w:r>
      <w:r>
        <w:t xml:space="preserve">Dick Radstake, Hogestraat 5, 6964 BD Hall, e-mail: </w:t>
      </w:r>
      <w:hyperlink r:id="rId5">
        <w:r>
          <w:rPr>
            <w:color w:val="0000FF"/>
            <w:u w:val="single" w:color="0000FF"/>
          </w:rPr>
          <w:t>ledenadministratie@arnhem.knnv.nl</w:t>
        </w:r>
      </w:hyperlink>
    </w:p>
    <w:p w:rsidR="009F1D08" w:rsidRDefault="009F1D08">
      <w:pPr>
        <w:pStyle w:val="Plattetekst"/>
        <w:rPr>
          <w:sz w:val="20"/>
        </w:rPr>
      </w:pPr>
    </w:p>
    <w:p w:rsidR="009F1D08" w:rsidRDefault="009F1D08">
      <w:pPr>
        <w:pStyle w:val="Plattetekst"/>
        <w:spacing w:before="11"/>
        <w:rPr>
          <w:sz w:val="18"/>
        </w:rPr>
      </w:pPr>
    </w:p>
    <w:p w:rsidR="009F1D08" w:rsidRDefault="00306D0E">
      <w:pPr>
        <w:pStyle w:val="Plattetekst"/>
        <w:spacing w:before="101"/>
        <w:ind w:left="116" w:right="384"/>
      </w:pPr>
      <w:r>
        <w:rPr>
          <w:b/>
        </w:rPr>
        <w:t xml:space="preserve">Lid worden? </w:t>
      </w:r>
      <w:r>
        <w:t>U kunt zich aanmelden op de website van KNNV Arnhem. (rechts bovenin “lid worden” aanklikken en het aanmeldingsformulier invullen).</w:t>
      </w:r>
    </w:p>
    <w:p w:rsidR="009F1D08" w:rsidRDefault="009F1D08">
      <w:pPr>
        <w:pStyle w:val="Plattetekst"/>
        <w:rPr>
          <w:sz w:val="28"/>
        </w:rPr>
      </w:pPr>
    </w:p>
    <w:p w:rsidR="009F1D08" w:rsidRDefault="009F1D08">
      <w:pPr>
        <w:pStyle w:val="Plattetekst"/>
        <w:spacing w:before="11"/>
        <w:rPr>
          <w:sz w:val="41"/>
        </w:rPr>
      </w:pPr>
    </w:p>
    <w:p w:rsidR="009F1D08" w:rsidRDefault="00306D0E">
      <w:pPr>
        <w:spacing w:before="1"/>
        <w:ind w:left="116"/>
        <w:rPr>
          <w:b/>
          <w:sz w:val="24"/>
        </w:rPr>
      </w:pPr>
      <w:r>
        <w:rPr>
          <w:b/>
          <w:sz w:val="24"/>
        </w:rPr>
        <w:t>Voordelen van het KNNV lidmaatschap:</w:t>
      </w:r>
    </w:p>
    <w:p w:rsidR="009F1D08" w:rsidRDefault="009F1D08">
      <w:pPr>
        <w:pStyle w:val="Plattetekst"/>
        <w:spacing w:before="12"/>
        <w:rPr>
          <w:b/>
          <w:sz w:val="22"/>
        </w:rPr>
      </w:pPr>
    </w:p>
    <w:p w:rsidR="009F1D08" w:rsidRDefault="00306D0E">
      <w:pPr>
        <w:pStyle w:val="Lijstalinea"/>
        <w:numPr>
          <w:ilvl w:val="0"/>
          <w:numId w:val="1"/>
        </w:numPr>
        <w:tabs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samen de natuur beleven en</w:t>
      </w:r>
      <w:r>
        <w:rPr>
          <w:spacing w:val="-5"/>
          <w:sz w:val="24"/>
        </w:rPr>
        <w:t xml:space="preserve"> </w:t>
      </w:r>
      <w:r>
        <w:rPr>
          <w:sz w:val="24"/>
        </w:rPr>
        <w:t>ontdekken</w:t>
      </w:r>
    </w:p>
    <w:p w:rsidR="009F1D08" w:rsidRDefault="00306D0E">
      <w:pPr>
        <w:pStyle w:val="Lijstalinea"/>
        <w:numPr>
          <w:ilvl w:val="0"/>
          <w:numId w:val="1"/>
        </w:numPr>
        <w:tabs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gratis deelname aan excursies en</w:t>
      </w:r>
      <w:r>
        <w:rPr>
          <w:spacing w:val="-5"/>
          <w:sz w:val="24"/>
        </w:rPr>
        <w:t xml:space="preserve"> </w:t>
      </w:r>
      <w:r>
        <w:rPr>
          <w:sz w:val="24"/>
        </w:rPr>
        <w:t>lezingen</w:t>
      </w:r>
    </w:p>
    <w:p w:rsidR="009F1D08" w:rsidRDefault="00306D0E">
      <w:pPr>
        <w:pStyle w:val="Lijstaline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10% k</w:t>
      </w:r>
      <w:r>
        <w:rPr>
          <w:sz w:val="24"/>
        </w:rPr>
        <w:t>orting op alle boeken van de KNNV</w:t>
      </w:r>
      <w:r>
        <w:rPr>
          <w:spacing w:val="-6"/>
          <w:sz w:val="24"/>
        </w:rPr>
        <w:t xml:space="preserve"> </w:t>
      </w:r>
      <w:r>
        <w:rPr>
          <w:sz w:val="24"/>
        </w:rPr>
        <w:t>Uitgeverij</w:t>
      </w:r>
    </w:p>
    <w:p w:rsidR="009F1D08" w:rsidRDefault="00306D0E">
      <w:pPr>
        <w:pStyle w:val="Lijstaline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ontvang 4x per jaar het ledenmagazine</w:t>
      </w:r>
      <w:r>
        <w:rPr>
          <w:spacing w:val="-4"/>
          <w:sz w:val="24"/>
        </w:rPr>
        <w:t xml:space="preserve"> </w:t>
      </w:r>
      <w:r>
        <w:rPr>
          <w:sz w:val="24"/>
        </w:rPr>
        <w:t>Natura</w:t>
      </w:r>
    </w:p>
    <w:p w:rsidR="009F1D08" w:rsidRDefault="00306D0E">
      <w:pPr>
        <w:pStyle w:val="Lijstaline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ontvang elke week een e-mail nieuwsbrief (de “Postduif”) met</w:t>
      </w:r>
      <w:r>
        <w:rPr>
          <w:spacing w:val="-23"/>
          <w:sz w:val="24"/>
        </w:rPr>
        <w:t xml:space="preserve"> </w:t>
      </w:r>
      <w:r>
        <w:rPr>
          <w:sz w:val="24"/>
        </w:rPr>
        <w:t>alle</w:t>
      </w:r>
    </w:p>
    <w:p w:rsidR="009F1D08" w:rsidRDefault="00306D0E">
      <w:pPr>
        <w:pStyle w:val="Plattetekst"/>
        <w:spacing w:line="290" w:lineRule="exact"/>
        <w:ind w:left="836"/>
      </w:pPr>
      <w:r>
        <w:t>activiteiten.</w:t>
      </w:r>
    </w:p>
    <w:p w:rsidR="009F1D08" w:rsidRDefault="00306D0E">
      <w:pPr>
        <w:pStyle w:val="Lijstalinea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korting op cursussen die door de afdeling georganiseerd</w:t>
      </w:r>
      <w:r>
        <w:rPr>
          <w:spacing w:val="-12"/>
          <w:sz w:val="24"/>
        </w:rPr>
        <w:t xml:space="preserve"> </w:t>
      </w:r>
      <w:r>
        <w:rPr>
          <w:sz w:val="24"/>
        </w:rPr>
        <w:t>worden</w:t>
      </w:r>
    </w:p>
    <w:p w:rsidR="009F1D08" w:rsidRDefault="00306D0E">
      <w:pPr>
        <w:pStyle w:val="Lijstalinea"/>
        <w:numPr>
          <w:ilvl w:val="0"/>
          <w:numId w:val="1"/>
        </w:numPr>
        <w:tabs>
          <w:tab w:val="left" w:pos="837"/>
        </w:tabs>
        <w:spacing w:line="240" w:lineRule="auto"/>
        <w:ind w:right="933"/>
        <w:rPr>
          <w:sz w:val="24"/>
        </w:rPr>
      </w:pPr>
      <w:r>
        <w:rPr>
          <w:sz w:val="24"/>
        </w:rPr>
        <w:t>ga mee met de reizen en kampen die de KNNV organiseert</w:t>
      </w:r>
      <w:r>
        <w:rPr>
          <w:spacing w:val="-30"/>
          <w:sz w:val="24"/>
        </w:rPr>
        <w:t xml:space="preserve"> </w:t>
      </w:r>
      <w:r>
        <w:rPr>
          <w:sz w:val="24"/>
        </w:rPr>
        <w:t>in binnen- en</w:t>
      </w:r>
      <w:r>
        <w:rPr>
          <w:spacing w:val="-4"/>
          <w:sz w:val="24"/>
        </w:rPr>
        <w:t xml:space="preserve"> </w:t>
      </w:r>
      <w:r>
        <w:rPr>
          <w:sz w:val="24"/>
        </w:rPr>
        <w:t>buitenland</w:t>
      </w:r>
    </w:p>
    <w:p w:rsidR="009F1D08" w:rsidRDefault="009F1D08">
      <w:pPr>
        <w:pStyle w:val="Plattetekst"/>
        <w:rPr>
          <w:sz w:val="28"/>
        </w:rPr>
      </w:pPr>
    </w:p>
    <w:p w:rsidR="009F1D08" w:rsidRDefault="00306D0E">
      <w:pPr>
        <w:spacing w:before="228"/>
        <w:ind w:left="116"/>
        <w:rPr>
          <w:sz w:val="24"/>
        </w:rPr>
      </w:pPr>
      <w:r>
        <w:rPr>
          <w:sz w:val="24"/>
        </w:rPr>
        <w:t xml:space="preserve">De </w:t>
      </w:r>
      <w:r>
        <w:rPr>
          <w:b/>
          <w:sz w:val="24"/>
        </w:rPr>
        <w:t xml:space="preserve">jaarlijkse contributie </w:t>
      </w:r>
      <w:r>
        <w:rPr>
          <w:sz w:val="24"/>
        </w:rPr>
        <w:t>bedraagt:</w:t>
      </w:r>
    </w:p>
    <w:p w:rsidR="009F1D08" w:rsidRDefault="009F1D08">
      <w:pPr>
        <w:pStyle w:val="Plattetekst"/>
        <w:spacing w:before="12"/>
        <w:rPr>
          <w:sz w:val="22"/>
        </w:rPr>
      </w:pPr>
    </w:p>
    <w:p w:rsidR="009F1D08" w:rsidRDefault="00306D0E">
      <w:pPr>
        <w:pStyle w:val="Plattetekst"/>
        <w:ind w:left="116"/>
      </w:pPr>
      <w:r>
        <w:t>€ 30,- voor gewone leden</w:t>
      </w:r>
    </w:p>
    <w:p w:rsidR="009F1D08" w:rsidRDefault="00306D0E">
      <w:pPr>
        <w:pStyle w:val="Plattetekst"/>
        <w:spacing w:before="1"/>
        <w:ind w:left="116"/>
      </w:pPr>
      <w:r>
        <w:t>€ 11,- voor huisgenootleden</w:t>
      </w:r>
    </w:p>
    <w:p w:rsidR="009F1D08" w:rsidRDefault="00306D0E">
      <w:pPr>
        <w:pStyle w:val="Plattetekst"/>
        <w:spacing w:before="1"/>
        <w:ind w:left="116"/>
      </w:pPr>
      <w:r>
        <w:t xml:space="preserve">€ 12,50 voor </w:t>
      </w:r>
      <w:r w:rsidR="00B87A84">
        <w:t>jongeren t/m 25 jaar</w:t>
      </w:r>
      <w:bookmarkStart w:id="0" w:name="_GoBack"/>
      <w:bookmarkEnd w:id="0"/>
    </w:p>
    <w:p w:rsidR="009F1D08" w:rsidRDefault="009F1D08">
      <w:pPr>
        <w:pStyle w:val="Plattetekst"/>
        <w:rPr>
          <w:sz w:val="23"/>
        </w:rPr>
      </w:pPr>
    </w:p>
    <w:p w:rsidR="009F1D08" w:rsidRDefault="00306D0E">
      <w:pPr>
        <w:pStyle w:val="Plattetekst"/>
        <w:spacing w:before="1"/>
        <w:ind w:left="116" w:right="462"/>
      </w:pPr>
      <w:r>
        <w:t>De contributie moet elk kalenderjaar uiterlijk 1 februari op de rekening van de KNNV Arnhem staan.</w:t>
      </w:r>
    </w:p>
    <w:p w:rsidR="009F1D08" w:rsidRDefault="00306D0E">
      <w:pPr>
        <w:pStyle w:val="Plattetekst"/>
        <w:ind w:left="116" w:right="84"/>
      </w:pPr>
      <w:r>
        <w:t>S.v.p. overmaken op bankrekeningnummer: NL28INGB0000905593 t.n.v. KNNV afd. Arnhem.</w:t>
      </w:r>
    </w:p>
    <w:p w:rsidR="009F1D08" w:rsidRDefault="00306D0E">
      <w:pPr>
        <w:pStyle w:val="Plattetekst"/>
        <w:ind w:left="116"/>
      </w:pPr>
      <w:r>
        <w:t>Na 1 februari wordt voor een aanmaning € 3,- in rekening gebracht.</w:t>
      </w:r>
    </w:p>
    <w:p w:rsidR="009F1D08" w:rsidRDefault="009F1D08">
      <w:pPr>
        <w:pStyle w:val="Plattetekst"/>
        <w:rPr>
          <w:sz w:val="28"/>
        </w:rPr>
      </w:pPr>
    </w:p>
    <w:p w:rsidR="009F1D08" w:rsidRDefault="009F1D08">
      <w:pPr>
        <w:pStyle w:val="Plattetekst"/>
        <w:spacing w:before="11"/>
        <w:rPr>
          <w:sz w:val="41"/>
        </w:rPr>
      </w:pPr>
    </w:p>
    <w:p w:rsidR="009F1D08" w:rsidRDefault="00306D0E">
      <w:pPr>
        <w:ind w:left="116" w:right="1260"/>
        <w:rPr>
          <w:sz w:val="24"/>
        </w:rPr>
      </w:pPr>
      <w:r>
        <w:rPr>
          <w:b/>
          <w:sz w:val="24"/>
        </w:rPr>
        <w:t>Opze</w:t>
      </w:r>
      <w:r>
        <w:rPr>
          <w:b/>
          <w:sz w:val="24"/>
        </w:rPr>
        <w:t xml:space="preserve">gging lidmaatschap </w:t>
      </w:r>
      <w:r>
        <w:rPr>
          <w:i/>
          <w:sz w:val="24"/>
        </w:rPr>
        <w:t xml:space="preserve">vóór 1 november </w:t>
      </w:r>
      <w:r>
        <w:rPr>
          <w:sz w:val="24"/>
        </w:rPr>
        <w:t>van het lopende kalenderjaar schriftelijk of per e-mail aan de ledenadministratie.</w:t>
      </w:r>
    </w:p>
    <w:p w:rsidR="009F1D08" w:rsidRDefault="009F1D08">
      <w:pPr>
        <w:rPr>
          <w:sz w:val="24"/>
        </w:rPr>
        <w:sectPr w:rsidR="009F1D08">
          <w:type w:val="continuous"/>
          <w:pgSz w:w="11910" w:h="16840"/>
          <w:pgMar w:top="1340" w:right="1420" w:bottom="280" w:left="1300" w:header="708" w:footer="708" w:gutter="0"/>
          <w:cols w:space="708"/>
        </w:sectPr>
      </w:pPr>
    </w:p>
    <w:p w:rsidR="009F1D08" w:rsidRDefault="00306D0E">
      <w:pPr>
        <w:pStyle w:val="Plattetekst"/>
        <w:spacing w:before="78"/>
        <w:ind w:left="116" w:right="178"/>
      </w:pPr>
      <w:r>
        <w:lastRenderedPageBreak/>
        <w:t>Bij gebreke daarvan duurt het lidmaatschap en de daaruit voortvloeiende contributieverplichting voort tot het einde van het daarop volgende kalenderjaar.</w:t>
      </w:r>
    </w:p>
    <w:sectPr w:rsidR="009F1D08">
      <w:pgSz w:w="11910" w:h="16840"/>
      <w:pgMar w:top="132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3C1"/>
    <w:multiLevelType w:val="hybridMultilevel"/>
    <w:tmpl w:val="C6007AFC"/>
    <w:lvl w:ilvl="0" w:tplc="BC78CCC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nl-NL" w:eastAsia="en-US" w:bidi="ar-SA"/>
      </w:rPr>
    </w:lvl>
    <w:lvl w:ilvl="1" w:tplc="9FF038DE">
      <w:numFmt w:val="bullet"/>
      <w:lvlText w:val="•"/>
      <w:lvlJc w:val="left"/>
      <w:pPr>
        <w:ind w:left="1674" w:hanging="360"/>
      </w:pPr>
      <w:rPr>
        <w:rFonts w:hint="default"/>
        <w:lang w:val="nl-NL" w:eastAsia="en-US" w:bidi="ar-SA"/>
      </w:rPr>
    </w:lvl>
    <w:lvl w:ilvl="2" w:tplc="FF1A278A">
      <w:numFmt w:val="bullet"/>
      <w:lvlText w:val="•"/>
      <w:lvlJc w:val="left"/>
      <w:pPr>
        <w:ind w:left="2509" w:hanging="360"/>
      </w:pPr>
      <w:rPr>
        <w:rFonts w:hint="default"/>
        <w:lang w:val="nl-NL" w:eastAsia="en-US" w:bidi="ar-SA"/>
      </w:rPr>
    </w:lvl>
    <w:lvl w:ilvl="3" w:tplc="41247892">
      <w:numFmt w:val="bullet"/>
      <w:lvlText w:val="•"/>
      <w:lvlJc w:val="left"/>
      <w:pPr>
        <w:ind w:left="3343" w:hanging="360"/>
      </w:pPr>
      <w:rPr>
        <w:rFonts w:hint="default"/>
        <w:lang w:val="nl-NL" w:eastAsia="en-US" w:bidi="ar-SA"/>
      </w:rPr>
    </w:lvl>
    <w:lvl w:ilvl="4" w:tplc="FC54C006">
      <w:numFmt w:val="bullet"/>
      <w:lvlText w:val="•"/>
      <w:lvlJc w:val="left"/>
      <w:pPr>
        <w:ind w:left="4178" w:hanging="360"/>
      </w:pPr>
      <w:rPr>
        <w:rFonts w:hint="default"/>
        <w:lang w:val="nl-NL" w:eastAsia="en-US" w:bidi="ar-SA"/>
      </w:rPr>
    </w:lvl>
    <w:lvl w:ilvl="5" w:tplc="5EEACEEE">
      <w:numFmt w:val="bullet"/>
      <w:lvlText w:val="•"/>
      <w:lvlJc w:val="left"/>
      <w:pPr>
        <w:ind w:left="5013" w:hanging="360"/>
      </w:pPr>
      <w:rPr>
        <w:rFonts w:hint="default"/>
        <w:lang w:val="nl-NL" w:eastAsia="en-US" w:bidi="ar-SA"/>
      </w:rPr>
    </w:lvl>
    <w:lvl w:ilvl="6" w:tplc="06B4707E">
      <w:numFmt w:val="bullet"/>
      <w:lvlText w:val="•"/>
      <w:lvlJc w:val="left"/>
      <w:pPr>
        <w:ind w:left="5847" w:hanging="360"/>
      </w:pPr>
      <w:rPr>
        <w:rFonts w:hint="default"/>
        <w:lang w:val="nl-NL" w:eastAsia="en-US" w:bidi="ar-SA"/>
      </w:rPr>
    </w:lvl>
    <w:lvl w:ilvl="7" w:tplc="FBB0213A">
      <w:numFmt w:val="bullet"/>
      <w:lvlText w:val="•"/>
      <w:lvlJc w:val="left"/>
      <w:pPr>
        <w:ind w:left="6682" w:hanging="360"/>
      </w:pPr>
      <w:rPr>
        <w:rFonts w:hint="default"/>
        <w:lang w:val="nl-NL" w:eastAsia="en-US" w:bidi="ar-SA"/>
      </w:rPr>
    </w:lvl>
    <w:lvl w:ilvl="8" w:tplc="F66E897E">
      <w:numFmt w:val="bullet"/>
      <w:lvlText w:val="•"/>
      <w:lvlJc w:val="left"/>
      <w:pPr>
        <w:ind w:left="7517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8"/>
    <w:rsid w:val="00306D0E"/>
    <w:rsid w:val="009F1D08"/>
    <w:rsid w:val="00B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9B56E-E4EF-4A41-A39F-C672B1E5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58"/>
      <w:ind w:left="116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jstalinea">
    <w:name w:val="List Paragraph"/>
    <w:basedOn w:val="Standaard"/>
    <w:uiPriority w:val="1"/>
    <w:qFormat/>
    <w:pPr>
      <w:spacing w:line="292" w:lineRule="exact"/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denadministratie@arnhem.knn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R.M. ten Hoedt</dc:creator>
  <cp:lastModifiedBy>Microsoft-account</cp:lastModifiedBy>
  <cp:revision>2</cp:revision>
  <dcterms:created xsi:type="dcterms:W3CDTF">2022-01-25T22:53:00Z</dcterms:created>
  <dcterms:modified xsi:type="dcterms:W3CDTF">2022-01-25T22:53:00Z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2022-01-25T00:00:00Z</vt:filetime>
  </property>
</Properties>
</file>